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7B" w:rsidRDefault="00C3367B" w:rsidP="00C3367B">
      <w:pPr>
        <w:spacing w:line="480" w:lineRule="auto"/>
        <w:jc w:val="center"/>
        <w:rPr>
          <w:rFonts w:ascii="Times New Roman" w:hAnsi="Times New Roman" w:cs="Times New Roman"/>
          <w:sz w:val="24"/>
          <w:szCs w:val="24"/>
        </w:rPr>
      </w:pPr>
    </w:p>
    <w:p w:rsidR="00C3367B" w:rsidRDefault="00C3367B" w:rsidP="00C3367B">
      <w:pPr>
        <w:spacing w:line="480" w:lineRule="auto"/>
        <w:jc w:val="center"/>
        <w:rPr>
          <w:rFonts w:ascii="Times New Roman" w:hAnsi="Times New Roman" w:cs="Times New Roman"/>
          <w:sz w:val="24"/>
          <w:szCs w:val="24"/>
        </w:rPr>
      </w:pPr>
    </w:p>
    <w:p w:rsidR="00C3367B" w:rsidRDefault="00C3367B" w:rsidP="00C3367B">
      <w:pPr>
        <w:spacing w:line="480" w:lineRule="auto"/>
        <w:jc w:val="center"/>
        <w:rPr>
          <w:rFonts w:ascii="Times New Roman" w:hAnsi="Times New Roman" w:cs="Times New Roman"/>
          <w:sz w:val="24"/>
          <w:szCs w:val="24"/>
        </w:rPr>
      </w:pPr>
    </w:p>
    <w:p w:rsidR="00C3367B" w:rsidRDefault="00C3367B" w:rsidP="00C3367B">
      <w:pPr>
        <w:spacing w:line="480" w:lineRule="auto"/>
        <w:jc w:val="center"/>
        <w:rPr>
          <w:rFonts w:ascii="Times New Roman" w:hAnsi="Times New Roman" w:cs="Times New Roman"/>
          <w:sz w:val="24"/>
          <w:szCs w:val="24"/>
        </w:rPr>
      </w:pPr>
    </w:p>
    <w:p w:rsidR="00C3367B" w:rsidRDefault="00C3367B" w:rsidP="00C3367B">
      <w:pPr>
        <w:spacing w:line="480" w:lineRule="auto"/>
        <w:jc w:val="center"/>
        <w:rPr>
          <w:rFonts w:ascii="Times New Roman" w:hAnsi="Times New Roman" w:cs="Times New Roman"/>
          <w:sz w:val="24"/>
          <w:szCs w:val="24"/>
        </w:rPr>
      </w:pPr>
    </w:p>
    <w:p w:rsidR="00C3367B" w:rsidRDefault="00C3367B" w:rsidP="00C3367B">
      <w:pPr>
        <w:spacing w:line="480" w:lineRule="auto"/>
        <w:jc w:val="center"/>
        <w:rPr>
          <w:rFonts w:ascii="Times New Roman" w:hAnsi="Times New Roman" w:cs="Times New Roman"/>
          <w:sz w:val="24"/>
          <w:szCs w:val="24"/>
        </w:rPr>
      </w:pPr>
    </w:p>
    <w:p w:rsidR="00C3367B" w:rsidRDefault="00C3367B" w:rsidP="00C3367B">
      <w:pPr>
        <w:spacing w:line="480" w:lineRule="auto"/>
        <w:jc w:val="center"/>
        <w:rPr>
          <w:rFonts w:ascii="Times New Roman" w:hAnsi="Times New Roman" w:cs="Times New Roman"/>
          <w:sz w:val="24"/>
          <w:szCs w:val="24"/>
        </w:rPr>
      </w:pPr>
    </w:p>
    <w:p w:rsidR="00C3367B" w:rsidRDefault="00C3367B" w:rsidP="00C3367B">
      <w:pPr>
        <w:spacing w:line="480" w:lineRule="auto"/>
        <w:jc w:val="center"/>
        <w:rPr>
          <w:rFonts w:ascii="Times New Roman" w:hAnsi="Times New Roman" w:cs="Times New Roman"/>
          <w:sz w:val="24"/>
          <w:szCs w:val="24"/>
        </w:rPr>
      </w:pPr>
    </w:p>
    <w:p w:rsidR="0099562F" w:rsidRDefault="00BA0B6B" w:rsidP="00C3367B">
      <w:pPr>
        <w:spacing w:line="480" w:lineRule="auto"/>
        <w:jc w:val="center"/>
        <w:rPr>
          <w:rFonts w:ascii="Times New Roman" w:hAnsi="Times New Roman" w:cs="Times New Roman"/>
          <w:sz w:val="24"/>
          <w:szCs w:val="24"/>
        </w:rPr>
      </w:pPr>
      <w:r w:rsidRPr="00C3367B">
        <w:rPr>
          <w:rFonts w:ascii="Times New Roman" w:hAnsi="Times New Roman" w:cs="Times New Roman"/>
          <w:sz w:val="24"/>
          <w:szCs w:val="24"/>
        </w:rPr>
        <w:t>Health Pl</w:t>
      </w:r>
      <w:r w:rsidR="00C3367B">
        <w:rPr>
          <w:rFonts w:ascii="Times New Roman" w:hAnsi="Times New Roman" w:cs="Times New Roman"/>
          <w:sz w:val="24"/>
          <w:szCs w:val="24"/>
        </w:rPr>
        <w:t>anning and Evaluation</w:t>
      </w:r>
    </w:p>
    <w:p w:rsidR="00C3367B" w:rsidRDefault="00BA0B6B" w:rsidP="00C3367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3367B" w:rsidRDefault="00BA0B6B" w:rsidP="00C3367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Evaluation</w:t>
      </w:r>
    </w:p>
    <w:p w:rsidR="00C3367B" w:rsidRDefault="00BA0B6B" w:rsidP="00C3367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3367B" w:rsidRPr="00C3367B" w:rsidRDefault="00C3367B" w:rsidP="00E35CDC">
      <w:pPr>
        <w:spacing w:line="480" w:lineRule="auto"/>
        <w:jc w:val="center"/>
        <w:rPr>
          <w:rFonts w:ascii="Times New Roman" w:hAnsi="Times New Roman" w:cs="Times New Roman"/>
          <w:sz w:val="24"/>
          <w:szCs w:val="24"/>
        </w:rPr>
      </w:pPr>
    </w:p>
    <w:p w:rsidR="00C3367B" w:rsidRDefault="00C3367B" w:rsidP="00E35CDC">
      <w:pPr>
        <w:spacing w:line="480" w:lineRule="auto"/>
        <w:rPr>
          <w:rFonts w:ascii="Times New Roman" w:hAnsi="Times New Roman" w:cs="Times New Roman"/>
          <w:b/>
          <w:sz w:val="24"/>
          <w:szCs w:val="24"/>
        </w:rPr>
      </w:pPr>
    </w:p>
    <w:p w:rsidR="00C3367B" w:rsidRDefault="00C3367B" w:rsidP="00E35CDC">
      <w:pPr>
        <w:spacing w:line="480" w:lineRule="auto"/>
        <w:rPr>
          <w:rFonts w:ascii="Times New Roman" w:hAnsi="Times New Roman" w:cs="Times New Roman"/>
          <w:b/>
          <w:sz w:val="24"/>
          <w:szCs w:val="24"/>
        </w:rPr>
      </w:pPr>
    </w:p>
    <w:p w:rsidR="00C3367B" w:rsidRDefault="00C3367B" w:rsidP="00E35CDC">
      <w:pPr>
        <w:spacing w:line="480" w:lineRule="auto"/>
        <w:rPr>
          <w:rFonts w:ascii="Times New Roman" w:hAnsi="Times New Roman" w:cs="Times New Roman"/>
          <w:b/>
          <w:sz w:val="24"/>
          <w:szCs w:val="24"/>
        </w:rPr>
      </w:pPr>
    </w:p>
    <w:p w:rsidR="00C3367B" w:rsidRDefault="00C3367B" w:rsidP="00E35CDC">
      <w:pPr>
        <w:spacing w:line="480" w:lineRule="auto"/>
        <w:rPr>
          <w:rFonts w:ascii="Times New Roman" w:hAnsi="Times New Roman" w:cs="Times New Roman"/>
          <w:b/>
          <w:sz w:val="24"/>
          <w:szCs w:val="24"/>
        </w:rPr>
      </w:pPr>
    </w:p>
    <w:p w:rsidR="00C3367B" w:rsidRDefault="00C3367B" w:rsidP="00E35CDC">
      <w:pPr>
        <w:spacing w:line="480" w:lineRule="auto"/>
        <w:rPr>
          <w:rFonts w:ascii="Times New Roman" w:hAnsi="Times New Roman" w:cs="Times New Roman"/>
          <w:b/>
          <w:sz w:val="24"/>
          <w:szCs w:val="24"/>
        </w:rPr>
      </w:pPr>
    </w:p>
    <w:p w:rsidR="00C3367B" w:rsidRDefault="00C3367B" w:rsidP="00E35CDC">
      <w:pPr>
        <w:spacing w:line="480" w:lineRule="auto"/>
        <w:rPr>
          <w:rFonts w:ascii="Times New Roman" w:hAnsi="Times New Roman" w:cs="Times New Roman"/>
          <w:b/>
          <w:sz w:val="24"/>
          <w:szCs w:val="24"/>
        </w:rPr>
      </w:pPr>
    </w:p>
    <w:p w:rsidR="00C3367B" w:rsidRDefault="00C3367B" w:rsidP="00E35CDC">
      <w:pPr>
        <w:spacing w:line="480" w:lineRule="auto"/>
        <w:rPr>
          <w:rFonts w:ascii="Times New Roman" w:hAnsi="Times New Roman" w:cs="Times New Roman"/>
          <w:b/>
          <w:sz w:val="24"/>
          <w:szCs w:val="24"/>
        </w:rPr>
      </w:pPr>
    </w:p>
    <w:p w:rsidR="00C3367B" w:rsidRDefault="00BA0B6B" w:rsidP="00C3367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Health Planning and Evaluation</w:t>
      </w:r>
    </w:p>
    <w:p w:rsidR="00C3367B" w:rsidRDefault="00BA0B6B" w:rsidP="00E35CDC">
      <w:pPr>
        <w:spacing w:line="480" w:lineRule="auto"/>
        <w:rPr>
          <w:rFonts w:ascii="Times New Roman" w:hAnsi="Times New Roman" w:cs="Times New Roman"/>
          <w:b/>
          <w:sz w:val="24"/>
          <w:szCs w:val="24"/>
        </w:rPr>
      </w:pPr>
      <w:r>
        <w:rPr>
          <w:rFonts w:ascii="Times New Roman" w:hAnsi="Times New Roman" w:cs="Times New Roman"/>
          <w:b/>
          <w:sz w:val="24"/>
          <w:szCs w:val="24"/>
        </w:rPr>
        <w:t>Qn.</w:t>
      </w:r>
      <w:r w:rsidR="00E35CDC">
        <w:rPr>
          <w:rFonts w:ascii="Times New Roman" w:hAnsi="Times New Roman" w:cs="Times New Roman"/>
          <w:b/>
          <w:sz w:val="24"/>
          <w:szCs w:val="24"/>
        </w:rPr>
        <w:t>4</w:t>
      </w:r>
    </w:p>
    <w:p w:rsidR="00C3367B" w:rsidRDefault="00BA0B6B" w:rsidP="00C3367B">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Healthy People 2020 goals and objectives have been utilized in many ways it can be</w:t>
      </w:r>
      <w:r>
        <w:rPr>
          <w:rFonts w:ascii="Times New Roman" w:hAnsi="Times New Roman" w:cs="Times New Roman"/>
          <w:sz w:val="24"/>
          <w:szCs w:val="24"/>
        </w:rPr>
        <w:t xml:space="preserve"> used by everyone including health workers, business, health professional or a researcher.</w:t>
      </w:r>
      <w:r w:rsidR="00A92B0E">
        <w:rPr>
          <w:rFonts w:ascii="Times New Roman" w:hAnsi="Times New Roman" w:cs="Times New Roman"/>
          <w:sz w:val="24"/>
          <w:szCs w:val="24"/>
        </w:rPr>
        <w:t xml:space="preserve"> The goals and objectives have helped to come up with initiatives by the federal government that help in ensuring health safety is achieved.  This objective has been used to provide a foundation for the National HIV/AIDS strategy and Tobacco strategy which has played a rol</w:t>
      </w:r>
      <w:r w:rsidR="002E2232">
        <w:rPr>
          <w:rFonts w:ascii="Times New Roman" w:hAnsi="Times New Roman" w:cs="Times New Roman"/>
          <w:sz w:val="24"/>
          <w:szCs w:val="24"/>
        </w:rPr>
        <w:t>e in reducing problems associated with health care.</w:t>
      </w:r>
      <w:r w:rsidR="00BC0332">
        <w:rPr>
          <w:rFonts w:ascii="Times New Roman" w:hAnsi="Times New Roman" w:cs="Times New Roman"/>
          <w:sz w:val="24"/>
          <w:szCs w:val="24"/>
        </w:rPr>
        <w:t xml:space="preserve"> Healthy 2020 objectives have been used to prevent diseases </w:t>
      </w:r>
      <w:r w:rsidR="0006255D">
        <w:rPr>
          <w:rFonts w:ascii="Times New Roman" w:hAnsi="Times New Roman" w:cs="Times New Roman"/>
          <w:sz w:val="24"/>
          <w:szCs w:val="24"/>
        </w:rPr>
        <w:t>by this has been achieved by addressing the social determinants of health.</w:t>
      </w:r>
    </w:p>
    <w:p w:rsidR="00C3367B" w:rsidRDefault="00BA0B6B" w:rsidP="00C3367B">
      <w:pPr>
        <w:spacing w:line="480" w:lineRule="auto"/>
        <w:rPr>
          <w:rFonts w:ascii="Times New Roman" w:hAnsi="Times New Roman" w:cs="Times New Roman"/>
          <w:b/>
          <w:sz w:val="24"/>
          <w:szCs w:val="24"/>
        </w:rPr>
      </w:pPr>
      <w:r w:rsidRPr="00C3367B">
        <w:rPr>
          <w:rFonts w:ascii="Times New Roman" w:hAnsi="Times New Roman" w:cs="Times New Roman"/>
          <w:b/>
          <w:sz w:val="24"/>
          <w:szCs w:val="24"/>
        </w:rPr>
        <w:t>Qn.5</w:t>
      </w:r>
    </w:p>
    <w:p w:rsidR="00C3367B" w:rsidRDefault="00BA0B6B" w:rsidP="00C3367B">
      <w:pPr>
        <w:spacing w:line="480" w:lineRule="auto"/>
        <w:ind w:firstLine="720"/>
        <w:rPr>
          <w:rFonts w:ascii="Times New Roman" w:hAnsi="Times New Roman" w:cs="Times New Roman"/>
          <w:sz w:val="24"/>
          <w:szCs w:val="24"/>
        </w:rPr>
      </w:pPr>
      <w:r>
        <w:rPr>
          <w:rFonts w:ascii="Times New Roman" w:hAnsi="Times New Roman" w:cs="Times New Roman"/>
          <w:sz w:val="24"/>
          <w:szCs w:val="24"/>
        </w:rPr>
        <w:t>Perception in Health</w:t>
      </w:r>
      <w:r w:rsidR="00F20EBE">
        <w:rPr>
          <w:rFonts w:ascii="Times New Roman" w:hAnsi="Times New Roman" w:cs="Times New Roman"/>
          <w:sz w:val="24"/>
          <w:szCs w:val="24"/>
        </w:rPr>
        <w:t xml:space="preserve"> belief</w:t>
      </w:r>
      <w:r w:rsidR="00DD5BF3">
        <w:rPr>
          <w:rFonts w:ascii="Times New Roman" w:hAnsi="Times New Roman" w:cs="Times New Roman"/>
          <w:sz w:val="24"/>
          <w:szCs w:val="24"/>
        </w:rPr>
        <w:t xml:space="preserve"> Model</w:t>
      </w:r>
      <w:r w:rsidR="00F20EBE">
        <w:rPr>
          <w:rFonts w:ascii="Times New Roman" w:hAnsi="Times New Roman" w:cs="Times New Roman"/>
          <w:sz w:val="24"/>
          <w:szCs w:val="24"/>
        </w:rPr>
        <w:t xml:space="preserve"> is very important since it shows how it affects individual behavior hence can make one live a healthier life. Perceptions in Health Belief Model will make one see a doctor if one feels that his/her health condition is preventable. This notion is highly HBM makes an individual believe that the interventions which will be taken will be successful. For example, individual perception on vulnerability </w:t>
      </w:r>
      <w:r w:rsidR="003460E9">
        <w:rPr>
          <w:rFonts w:ascii="Times New Roman" w:hAnsi="Times New Roman" w:cs="Times New Roman"/>
          <w:sz w:val="24"/>
          <w:szCs w:val="24"/>
        </w:rPr>
        <w:t>such as old age, health workers, and those with chronic illness are more likely to be infected by coronavirus as compared to the rest of the population hence there should be much sensitization on the way of preventing the outbreak</w:t>
      </w:r>
      <w:r w:rsidR="00FF5B9A">
        <w:rPr>
          <w:rFonts w:ascii="Times New Roman" w:hAnsi="Times New Roman" w:cs="Times New Roman"/>
          <w:sz w:val="24"/>
          <w:szCs w:val="24"/>
        </w:rPr>
        <w:t xml:space="preserve"> research has shown that people between the ages of 19-29 are not likely to wear masks as compared to that between 30-59</w:t>
      </w:r>
      <w:r w:rsidR="003460E9">
        <w:rPr>
          <w:rFonts w:ascii="Times New Roman" w:hAnsi="Times New Roman" w:cs="Times New Roman"/>
          <w:sz w:val="24"/>
          <w:szCs w:val="24"/>
        </w:rPr>
        <w:t xml:space="preserve">. Also communication influences perception such that when it is highlighted on perceived susceptibility their will an increase in perception in that a particular behavior can help one in preventing health threat this will help in ensuring other preventive measures such as wearing masks </w:t>
      </w:r>
      <w:r w:rsidR="00FF5B9A">
        <w:rPr>
          <w:rFonts w:ascii="Times New Roman" w:hAnsi="Times New Roman" w:cs="Times New Roman"/>
          <w:sz w:val="24"/>
          <w:szCs w:val="24"/>
        </w:rPr>
        <w:t>is very important.</w:t>
      </w:r>
    </w:p>
    <w:p w:rsidR="00C3367B" w:rsidRPr="00C3367B" w:rsidRDefault="00BA0B6B" w:rsidP="00E35CDC">
      <w:pPr>
        <w:spacing w:line="480" w:lineRule="auto"/>
        <w:rPr>
          <w:rFonts w:ascii="Times New Roman" w:hAnsi="Times New Roman" w:cs="Times New Roman"/>
          <w:b/>
          <w:sz w:val="24"/>
          <w:szCs w:val="24"/>
        </w:rPr>
      </w:pPr>
      <w:r w:rsidRPr="00C3367B">
        <w:rPr>
          <w:rFonts w:ascii="Times New Roman" w:hAnsi="Times New Roman" w:cs="Times New Roman"/>
          <w:b/>
          <w:sz w:val="24"/>
          <w:szCs w:val="24"/>
        </w:rPr>
        <w:t>Qn.6</w:t>
      </w:r>
    </w:p>
    <w:p w:rsidR="00C3367B" w:rsidRDefault="00BA0B6B" w:rsidP="00C3367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Step1- Precontemplation- In this stage, no action is likely to b</w:t>
      </w:r>
      <w:r w:rsidR="004A1EC6">
        <w:rPr>
          <w:rFonts w:ascii="Times New Roman" w:hAnsi="Times New Roman" w:cs="Times New Roman"/>
          <w:sz w:val="24"/>
          <w:szCs w:val="24"/>
        </w:rPr>
        <w:t>e taken by an</w:t>
      </w:r>
      <w:r>
        <w:rPr>
          <w:rFonts w:ascii="Times New Roman" w:hAnsi="Times New Roman" w:cs="Times New Roman"/>
          <w:sz w:val="24"/>
          <w:szCs w:val="24"/>
        </w:rPr>
        <w:t xml:space="preserve"> individual.  A person may not</w:t>
      </w:r>
      <w:r w:rsidR="004A1EC6">
        <w:rPr>
          <w:rFonts w:ascii="Times New Roman" w:hAnsi="Times New Roman" w:cs="Times New Roman"/>
          <w:sz w:val="24"/>
          <w:szCs w:val="24"/>
        </w:rPr>
        <w:t xml:space="preserve"> be aware that the behavior has a negative consequence or will turn out to be a problem later.  In this stage, one sees his/her the pros to change behavior with no seriousness, and much emphasis is put more on the cons of changing the behavior.</w:t>
      </w:r>
      <w:r w:rsidR="00BB24FD">
        <w:rPr>
          <w:rFonts w:ascii="Times New Roman" w:hAnsi="Times New Roman" w:cs="Times New Roman"/>
          <w:sz w:val="24"/>
          <w:szCs w:val="24"/>
        </w:rPr>
        <w:t xml:space="preserve"> For example, Magical </w:t>
      </w:r>
      <w:r w:rsidR="002F4CE8">
        <w:rPr>
          <w:rFonts w:ascii="Times New Roman" w:hAnsi="Times New Roman" w:cs="Times New Roman"/>
          <w:sz w:val="24"/>
          <w:szCs w:val="24"/>
        </w:rPr>
        <w:t>Johnson’s male</w:t>
      </w:r>
      <w:r w:rsidR="00BB24FD">
        <w:rPr>
          <w:rFonts w:ascii="Times New Roman" w:hAnsi="Times New Roman" w:cs="Times New Roman"/>
          <w:sz w:val="24"/>
          <w:szCs w:val="24"/>
        </w:rPr>
        <w:t xml:space="preserve"> aged 24 had a smoking habit that he never bothered about it despite being a celebrity. Another example is university student</w:t>
      </w:r>
      <w:r w:rsidR="002F4CE8">
        <w:rPr>
          <w:rFonts w:ascii="Times New Roman" w:hAnsi="Times New Roman" w:cs="Times New Roman"/>
          <w:sz w:val="24"/>
          <w:szCs w:val="24"/>
        </w:rPr>
        <w:t xml:space="preserve"> Emilia Joy </w:t>
      </w:r>
      <w:r w:rsidR="00BB24FD">
        <w:rPr>
          <w:rFonts w:ascii="Times New Roman" w:hAnsi="Times New Roman" w:cs="Times New Roman"/>
          <w:sz w:val="24"/>
          <w:szCs w:val="24"/>
        </w:rPr>
        <w:t>at age of 20 years who has been addicted to pornography to her watching had</w:t>
      </w:r>
      <w:r>
        <w:rPr>
          <w:rFonts w:ascii="Times New Roman" w:hAnsi="Times New Roman" w:cs="Times New Roman"/>
          <w:sz w:val="24"/>
          <w:szCs w:val="24"/>
        </w:rPr>
        <w:t xml:space="preserve"> no consequences to her health.</w:t>
      </w:r>
    </w:p>
    <w:p w:rsidR="00C3367B" w:rsidRDefault="00BA0B6B" w:rsidP="00C3367B">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Contemplation- In this stage an individual will start to see that the behavior is problematic and o</w:t>
      </w:r>
      <w:r>
        <w:rPr>
          <w:rFonts w:ascii="Times New Roman" w:hAnsi="Times New Roman" w:cs="Times New Roman"/>
          <w:sz w:val="24"/>
          <w:szCs w:val="24"/>
        </w:rPr>
        <w:t>ne starts to see the importance of changing the behavior.  The emphasis will be put on both the pro and cons of changing the behavior. Even with the recognition, a person may still be reluctant to change the behavior.</w:t>
      </w:r>
      <w:r w:rsidR="00BB24FD">
        <w:rPr>
          <w:rFonts w:ascii="Times New Roman" w:hAnsi="Times New Roman" w:cs="Times New Roman"/>
          <w:sz w:val="24"/>
          <w:szCs w:val="24"/>
        </w:rPr>
        <w:t xml:space="preserve"> Magical Johnsons and the university student started to realize that their behavior was not good and they need to change. </w:t>
      </w:r>
      <w:r w:rsidR="002F4CE8">
        <w:rPr>
          <w:rFonts w:ascii="Times New Roman" w:hAnsi="Times New Roman" w:cs="Times New Roman"/>
          <w:sz w:val="24"/>
          <w:szCs w:val="24"/>
        </w:rPr>
        <w:t>Both the advantages and disadvantages of the behavior were listed and both chose to leave the bad behavior.</w:t>
      </w:r>
    </w:p>
    <w:p w:rsidR="00C3367B" w:rsidRDefault="00BA0B6B" w:rsidP="00C3367B">
      <w:pPr>
        <w:spacing w:line="480" w:lineRule="auto"/>
        <w:ind w:firstLine="720"/>
        <w:rPr>
          <w:rFonts w:ascii="Times New Roman" w:hAnsi="Times New Roman" w:cs="Times New Roman"/>
          <w:sz w:val="24"/>
          <w:szCs w:val="24"/>
        </w:rPr>
      </w:pPr>
      <w:r>
        <w:rPr>
          <w:rFonts w:ascii="Times New Roman" w:hAnsi="Times New Roman" w:cs="Times New Roman"/>
          <w:sz w:val="24"/>
          <w:szCs w:val="24"/>
        </w:rPr>
        <w:t>Preparation- At this stage, a person may want to embrace change w</w:t>
      </w:r>
      <w:r>
        <w:rPr>
          <w:rFonts w:ascii="Times New Roman" w:hAnsi="Times New Roman" w:cs="Times New Roman"/>
          <w:sz w:val="24"/>
          <w:szCs w:val="24"/>
        </w:rPr>
        <w:t xml:space="preserve">ithin 30 days. People </w:t>
      </w:r>
      <w:r w:rsidR="00074E4C">
        <w:rPr>
          <w:rFonts w:ascii="Times New Roman" w:hAnsi="Times New Roman" w:cs="Times New Roman"/>
          <w:sz w:val="24"/>
          <w:szCs w:val="24"/>
        </w:rPr>
        <w:t>start changing, behavior with a belief it's for their good to live a healthier life. This can be seen through a change of behavior and living a healthy lifestyle.</w:t>
      </w:r>
      <w:r w:rsidR="002F4CE8">
        <w:rPr>
          <w:rFonts w:ascii="Times New Roman" w:hAnsi="Times New Roman" w:cs="Times New Roman"/>
          <w:sz w:val="24"/>
          <w:szCs w:val="24"/>
        </w:rPr>
        <w:t xml:space="preserve"> Magical Johnsons and the university student were very wi</w:t>
      </w:r>
      <w:r>
        <w:rPr>
          <w:rFonts w:ascii="Times New Roman" w:hAnsi="Times New Roman" w:cs="Times New Roman"/>
          <w:sz w:val="24"/>
          <w:szCs w:val="24"/>
        </w:rPr>
        <w:t>lling to change</w:t>
      </w:r>
      <w:r>
        <w:rPr>
          <w:rFonts w:ascii="Times New Roman" w:hAnsi="Times New Roman" w:cs="Times New Roman"/>
          <w:sz w:val="24"/>
          <w:szCs w:val="24"/>
        </w:rPr>
        <w:t xml:space="preserve"> within 30 days.</w:t>
      </w:r>
    </w:p>
    <w:p w:rsidR="00C3367B" w:rsidRDefault="00BA0B6B" w:rsidP="00C3367B">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Action- in this stage within six months a person has changed the behavior and intending maintain behavior change from thereon.</w:t>
      </w:r>
      <w:r w:rsidR="002F4CE8">
        <w:rPr>
          <w:rFonts w:ascii="Times New Roman" w:hAnsi="Times New Roman" w:cs="Times New Roman"/>
          <w:sz w:val="24"/>
          <w:szCs w:val="24"/>
        </w:rPr>
        <w:t xml:space="preserve"> After another six months, magical Johnsons and Emilia Joy had changed with no intentions for relapse.</w:t>
      </w:r>
    </w:p>
    <w:p w:rsidR="00C3367B" w:rsidRDefault="00BA0B6B" w:rsidP="00C3367B">
      <w:pPr>
        <w:spacing w:line="48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Maintenanc</w:t>
      </w:r>
      <w:r>
        <w:rPr>
          <w:rFonts w:ascii="Times New Roman" w:hAnsi="Times New Roman" w:cs="Times New Roman"/>
          <w:sz w:val="24"/>
          <w:szCs w:val="24"/>
        </w:rPr>
        <w:t>e- in this stage in more than six months an individual has sustained the behavior change and one aims at maintaining the behavior change as days go by.</w:t>
      </w:r>
      <w:r w:rsidR="002F4CE8">
        <w:rPr>
          <w:rFonts w:ascii="Times New Roman" w:hAnsi="Times New Roman" w:cs="Times New Roman"/>
          <w:sz w:val="24"/>
          <w:szCs w:val="24"/>
        </w:rPr>
        <w:t xml:space="preserve"> Johnson and Emilia had adapted to their new way of life and continue to maintain the new behavior.</w:t>
      </w:r>
    </w:p>
    <w:p w:rsidR="00C3367B" w:rsidRDefault="00BA0B6B" w:rsidP="00C3367B">
      <w:pPr>
        <w:spacing w:line="480" w:lineRule="auto"/>
        <w:ind w:firstLine="720"/>
        <w:rPr>
          <w:rFonts w:ascii="Times New Roman" w:hAnsi="Times New Roman" w:cs="Times New Roman"/>
          <w:b/>
          <w:sz w:val="24"/>
          <w:szCs w:val="24"/>
        </w:rPr>
      </w:pPr>
      <w:r w:rsidRPr="00C3367B">
        <w:rPr>
          <w:rFonts w:ascii="Times New Roman" w:hAnsi="Times New Roman" w:cs="Times New Roman"/>
          <w:sz w:val="24"/>
          <w:szCs w:val="24"/>
        </w:rPr>
        <w:t>Termi</w:t>
      </w:r>
      <w:r w:rsidRPr="00C3367B">
        <w:rPr>
          <w:rFonts w:ascii="Times New Roman" w:hAnsi="Times New Roman" w:cs="Times New Roman"/>
          <w:sz w:val="24"/>
          <w:szCs w:val="24"/>
        </w:rPr>
        <w:t>nation</w:t>
      </w:r>
      <w:r>
        <w:rPr>
          <w:rFonts w:ascii="Times New Roman" w:hAnsi="Times New Roman" w:cs="Times New Roman"/>
          <w:sz w:val="24"/>
          <w:szCs w:val="24"/>
        </w:rPr>
        <w:t xml:space="preserve"> – This is whereby a person has </w:t>
      </w:r>
      <w:r w:rsidR="00706002">
        <w:rPr>
          <w:rFonts w:ascii="Times New Roman" w:hAnsi="Times New Roman" w:cs="Times New Roman"/>
          <w:sz w:val="24"/>
          <w:szCs w:val="24"/>
        </w:rPr>
        <w:t>does not want to go back to the original behavior and relapse is not an option. This stage is very challenging most people do not attain it.</w:t>
      </w:r>
    </w:p>
    <w:p w:rsidR="00C3367B" w:rsidRDefault="00BA0B6B" w:rsidP="00E35CDC">
      <w:pPr>
        <w:spacing w:line="480" w:lineRule="auto"/>
        <w:rPr>
          <w:rFonts w:ascii="Times New Roman" w:hAnsi="Times New Roman" w:cs="Times New Roman"/>
          <w:b/>
          <w:sz w:val="24"/>
          <w:szCs w:val="24"/>
        </w:rPr>
      </w:pPr>
      <w:r w:rsidRPr="00AE3D03">
        <w:rPr>
          <w:rFonts w:ascii="Times New Roman" w:hAnsi="Times New Roman" w:cs="Times New Roman"/>
          <w:i/>
          <w:sz w:val="24"/>
          <w:szCs w:val="24"/>
        </w:rPr>
        <w:t>Wisconsin and N</w:t>
      </w:r>
      <w:r w:rsidR="00706002" w:rsidRPr="00AE3D03">
        <w:rPr>
          <w:rFonts w:ascii="Times New Roman" w:hAnsi="Times New Roman" w:cs="Times New Roman"/>
          <w:i/>
          <w:sz w:val="24"/>
          <w:szCs w:val="24"/>
        </w:rPr>
        <w:t>utrit</w:t>
      </w:r>
      <w:r w:rsidRPr="00AE3D03">
        <w:rPr>
          <w:rFonts w:ascii="Times New Roman" w:hAnsi="Times New Roman" w:cs="Times New Roman"/>
          <w:i/>
          <w:sz w:val="24"/>
          <w:szCs w:val="24"/>
        </w:rPr>
        <w:t>ion and Physical Intervention Plan</w:t>
      </w:r>
    </w:p>
    <w:p w:rsidR="00AE3D03" w:rsidRPr="00C3367B" w:rsidRDefault="00BA0B6B" w:rsidP="00C3367B">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This plan aims at prov</w:t>
      </w:r>
      <w:r>
        <w:rPr>
          <w:rFonts w:ascii="Times New Roman" w:hAnsi="Times New Roman" w:cs="Times New Roman"/>
          <w:sz w:val="24"/>
          <w:szCs w:val="24"/>
        </w:rPr>
        <w:t>iding a framework in which an environment will be created and supported that will make residents of Wisconsin make choices of taking healthy foods to become physically fit as well as achieving and maintaining a healthy weight.</w:t>
      </w:r>
    </w:p>
    <w:p w:rsidR="00AE3D03" w:rsidRPr="007164AA" w:rsidRDefault="00BA0B6B" w:rsidP="00E35CDC">
      <w:pPr>
        <w:spacing w:line="480" w:lineRule="auto"/>
        <w:rPr>
          <w:rFonts w:ascii="Times New Roman" w:hAnsi="Times New Roman" w:cs="Times New Roman"/>
          <w:i/>
          <w:sz w:val="24"/>
          <w:szCs w:val="24"/>
        </w:rPr>
      </w:pPr>
      <w:r w:rsidRPr="007164AA">
        <w:rPr>
          <w:rFonts w:ascii="Times New Roman" w:hAnsi="Times New Roman" w:cs="Times New Roman"/>
          <w:i/>
          <w:sz w:val="24"/>
          <w:szCs w:val="24"/>
        </w:rPr>
        <w:t>The goal of the program</w:t>
      </w:r>
    </w:p>
    <w:p w:rsidR="007164AA" w:rsidRDefault="00BA0B6B" w:rsidP="007164AA">
      <w:pPr>
        <w:spacing w:line="480" w:lineRule="auto"/>
        <w:ind w:firstLine="720"/>
        <w:rPr>
          <w:rFonts w:ascii="Times New Roman" w:hAnsi="Times New Roman" w:cs="Times New Roman"/>
          <w:sz w:val="24"/>
          <w:szCs w:val="24"/>
        </w:rPr>
      </w:pPr>
      <w:r>
        <w:rPr>
          <w:rFonts w:ascii="Times New Roman" w:hAnsi="Times New Roman" w:cs="Times New Roman"/>
          <w:sz w:val="24"/>
          <w:szCs w:val="24"/>
        </w:rPr>
        <w:t>Creat</w:t>
      </w:r>
      <w:r>
        <w:rPr>
          <w:rFonts w:ascii="Times New Roman" w:hAnsi="Times New Roman" w:cs="Times New Roman"/>
          <w:sz w:val="24"/>
          <w:szCs w:val="24"/>
        </w:rPr>
        <w:t xml:space="preserve">ing an environment in </w:t>
      </w:r>
      <w:r w:rsidR="004978AA">
        <w:rPr>
          <w:rFonts w:ascii="Times New Roman" w:hAnsi="Times New Roman" w:cs="Times New Roman"/>
          <w:sz w:val="24"/>
          <w:szCs w:val="24"/>
        </w:rPr>
        <w:t>Wisconsin city that aims at promoting and supporting a healthy eating, healthy weight, and being physically active.</w:t>
      </w:r>
    </w:p>
    <w:p w:rsidR="007164AA" w:rsidRPr="007164AA" w:rsidRDefault="00BA0B6B" w:rsidP="00E35CDC">
      <w:pPr>
        <w:spacing w:line="480" w:lineRule="auto"/>
        <w:rPr>
          <w:rFonts w:ascii="Times New Roman" w:hAnsi="Times New Roman" w:cs="Times New Roman"/>
          <w:i/>
          <w:sz w:val="24"/>
          <w:szCs w:val="24"/>
        </w:rPr>
      </w:pPr>
      <w:r w:rsidRPr="007164AA">
        <w:rPr>
          <w:rFonts w:ascii="Times New Roman" w:hAnsi="Times New Roman" w:cs="Times New Roman"/>
          <w:i/>
          <w:sz w:val="24"/>
          <w:szCs w:val="24"/>
        </w:rPr>
        <w:t>Objectives of the program</w:t>
      </w:r>
    </w:p>
    <w:p w:rsidR="004978AA" w:rsidRDefault="00BA0B6B" w:rsidP="007164AA">
      <w:pPr>
        <w:spacing w:line="480" w:lineRule="auto"/>
        <w:ind w:firstLine="720"/>
        <w:rPr>
          <w:rFonts w:ascii="Times New Roman" w:hAnsi="Times New Roman" w:cs="Times New Roman"/>
          <w:sz w:val="24"/>
          <w:szCs w:val="24"/>
        </w:rPr>
      </w:pPr>
      <w:r>
        <w:rPr>
          <w:rFonts w:ascii="Times New Roman" w:hAnsi="Times New Roman" w:cs="Times New Roman"/>
          <w:sz w:val="24"/>
          <w:szCs w:val="24"/>
        </w:rPr>
        <w:t>Reduction of overweight and obesity prevalence among children in Wisconsin city.</w:t>
      </w:r>
    </w:p>
    <w:p w:rsidR="004978AA" w:rsidRDefault="00BA0B6B" w:rsidP="00E35CDC">
      <w:pPr>
        <w:spacing w:line="480" w:lineRule="auto"/>
        <w:rPr>
          <w:rFonts w:ascii="Times New Roman" w:hAnsi="Times New Roman" w:cs="Times New Roman"/>
          <w:sz w:val="24"/>
          <w:szCs w:val="24"/>
        </w:rPr>
      </w:pPr>
      <w:r>
        <w:rPr>
          <w:rFonts w:ascii="Times New Roman" w:hAnsi="Times New Roman" w:cs="Times New Roman"/>
          <w:sz w:val="24"/>
          <w:szCs w:val="24"/>
        </w:rPr>
        <w:t xml:space="preserve">Reduction </w:t>
      </w:r>
      <w:r>
        <w:rPr>
          <w:rFonts w:ascii="Times New Roman" w:hAnsi="Times New Roman" w:cs="Times New Roman"/>
          <w:sz w:val="24"/>
          <w:szCs w:val="24"/>
        </w:rPr>
        <w:t>of obesity and overweight among high school students in Wisconsin city by 7%</w:t>
      </w:r>
    </w:p>
    <w:p w:rsidR="004978AA" w:rsidRDefault="00BA0B6B" w:rsidP="00E35CDC">
      <w:pPr>
        <w:spacing w:line="480" w:lineRule="auto"/>
        <w:rPr>
          <w:rFonts w:ascii="Times New Roman" w:hAnsi="Times New Roman" w:cs="Times New Roman"/>
          <w:sz w:val="24"/>
          <w:szCs w:val="24"/>
        </w:rPr>
      </w:pPr>
      <w:r>
        <w:rPr>
          <w:rFonts w:ascii="Times New Roman" w:hAnsi="Times New Roman" w:cs="Times New Roman"/>
          <w:sz w:val="24"/>
          <w:szCs w:val="24"/>
        </w:rPr>
        <w:t>Increasing the percentage of people who are physically active by 10% in Wisconsin city.</w:t>
      </w:r>
    </w:p>
    <w:p w:rsidR="007164AA" w:rsidRDefault="00BA0B6B" w:rsidP="00E35CDC">
      <w:pPr>
        <w:spacing w:line="480" w:lineRule="auto"/>
        <w:rPr>
          <w:rFonts w:ascii="Times New Roman" w:hAnsi="Times New Roman" w:cs="Times New Roman"/>
          <w:i/>
          <w:sz w:val="24"/>
          <w:szCs w:val="24"/>
        </w:rPr>
      </w:pPr>
      <w:r>
        <w:rPr>
          <w:rFonts w:ascii="Times New Roman" w:hAnsi="Times New Roman" w:cs="Times New Roman"/>
          <w:i/>
          <w:sz w:val="24"/>
          <w:szCs w:val="24"/>
        </w:rPr>
        <w:t>Interventions</w:t>
      </w:r>
    </w:p>
    <w:p w:rsidR="007164AA" w:rsidRDefault="00BA0B6B" w:rsidP="007164AA">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Increasing food and vegetable consumption- the people of Wisconsin should ada</w:t>
      </w:r>
      <w:r>
        <w:rPr>
          <w:rFonts w:ascii="Times New Roman" w:hAnsi="Times New Roman" w:cs="Times New Roman"/>
          <w:sz w:val="24"/>
          <w:szCs w:val="24"/>
        </w:rPr>
        <w:t>pt to a new living lifestyle by eating more fruits and vegetables as well as drinking water therefore they should plant more of them so that they can be easily available.</w:t>
      </w:r>
    </w:p>
    <w:p w:rsidR="007164AA" w:rsidRDefault="00BA0B6B" w:rsidP="007164AA">
      <w:pPr>
        <w:spacing w:line="480" w:lineRule="auto"/>
        <w:ind w:firstLine="720"/>
        <w:rPr>
          <w:rFonts w:ascii="Times New Roman" w:hAnsi="Times New Roman" w:cs="Times New Roman"/>
          <w:i/>
          <w:sz w:val="24"/>
          <w:szCs w:val="24"/>
        </w:rPr>
      </w:pPr>
      <w:r>
        <w:rPr>
          <w:rFonts w:ascii="Times New Roman" w:hAnsi="Times New Roman" w:cs="Times New Roman"/>
          <w:sz w:val="24"/>
          <w:szCs w:val="24"/>
        </w:rPr>
        <w:lastRenderedPageBreak/>
        <w:t>Schools should come up with a timetable where physical activity lessons should be tau</w:t>
      </w:r>
      <w:r>
        <w:rPr>
          <w:rFonts w:ascii="Times New Roman" w:hAnsi="Times New Roman" w:cs="Times New Roman"/>
          <w:sz w:val="24"/>
          <w:szCs w:val="24"/>
        </w:rPr>
        <w:t>ght and practiced this will ensure students remain physically fit.</w:t>
      </w:r>
    </w:p>
    <w:p w:rsidR="007164AA" w:rsidRDefault="00BA0B6B" w:rsidP="007164AA">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More resources should be channeled to activities such as football tournaments, athletics</w:t>
      </w:r>
      <w:r w:rsidR="00822A39">
        <w:rPr>
          <w:rFonts w:ascii="Times New Roman" w:hAnsi="Times New Roman" w:cs="Times New Roman"/>
          <w:sz w:val="24"/>
          <w:szCs w:val="24"/>
        </w:rPr>
        <w:t xml:space="preserve">, </w:t>
      </w:r>
      <w:r>
        <w:rPr>
          <w:rFonts w:ascii="Times New Roman" w:hAnsi="Times New Roman" w:cs="Times New Roman"/>
          <w:sz w:val="24"/>
          <w:szCs w:val="24"/>
        </w:rPr>
        <w:t xml:space="preserve">and other games so that it can attract people to participate and by that people will remain fit as </w:t>
      </w:r>
      <w:r>
        <w:rPr>
          <w:rFonts w:ascii="Times New Roman" w:hAnsi="Times New Roman" w:cs="Times New Roman"/>
          <w:sz w:val="24"/>
          <w:szCs w:val="24"/>
        </w:rPr>
        <w:t>well as avoiding problems such as for overweight.</w:t>
      </w:r>
    </w:p>
    <w:p w:rsidR="007164AA" w:rsidRDefault="00BA0B6B" w:rsidP="007164AA">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Addressing access to food and vegetables</w:t>
      </w:r>
      <w:r w:rsidR="00822A39">
        <w:rPr>
          <w:rFonts w:ascii="Times New Roman" w:hAnsi="Times New Roman" w:cs="Times New Roman"/>
          <w:sz w:val="24"/>
          <w:szCs w:val="24"/>
        </w:rPr>
        <w:t>- vegetables and fruits should be more accessible to the people. Therefore more emphasis should be put on farming. This will ensure that the flow of fruits and vegetables is always available in the market.</w:t>
      </w:r>
    </w:p>
    <w:p w:rsidR="007164AA" w:rsidRDefault="00BA0B6B" w:rsidP="007164AA">
      <w:pPr>
        <w:spacing w:line="480" w:lineRule="auto"/>
        <w:ind w:firstLine="720"/>
        <w:rPr>
          <w:rFonts w:ascii="Times New Roman" w:hAnsi="Times New Roman" w:cs="Times New Roman"/>
          <w:sz w:val="24"/>
          <w:szCs w:val="24"/>
        </w:rPr>
      </w:pPr>
      <w:r>
        <w:rPr>
          <w:rFonts w:ascii="Times New Roman" w:hAnsi="Times New Roman" w:cs="Times New Roman"/>
          <w:sz w:val="24"/>
          <w:szCs w:val="24"/>
        </w:rPr>
        <w:t>Attending classes aimed at keeping fit for example Physical education classes in schools for children. Reading books and novels or articles that explain the importance of eating healthy and keeping fit. And also writ</w:t>
      </w:r>
      <w:r>
        <w:rPr>
          <w:rFonts w:ascii="Times New Roman" w:hAnsi="Times New Roman" w:cs="Times New Roman"/>
          <w:sz w:val="24"/>
          <w:szCs w:val="24"/>
        </w:rPr>
        <w:t>ing articles on social media which has a lot of influence about dangers that come with poor eating habits and being obese.</w:t>
      </w:r>
    </w:p>
    <w:p w:rsidR="007164AA" w:rsidRDefault="00BA0B6B" w:rsidP="007164AA">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creating awareness to the public on the importance of a healthy lifestyle- this can be achieved through mass campaigns through social</w:t>
      </w:r>
      <w:r>
        <w:rPr>
          <w:rFonts w:ascii="Times New Roman" w:hAnsi="Times New Roman" w:cs="Times New Roman"/>
          <w:sz w:val="24"/>
          <w:szCs w:val="24"/>
        </w:rPr>
        <w:t xml:space="preserve"> media platforms, televisions, print media, and radios.</w:t>
      </w:r>
    </w:p>
    <w:p w:rsidR="00822A39" w:rsidRPr="007164AA" w:rsidRDefault="00BA0B6B" w:rsidP="007164AA">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 xml:space="preserve">The population of Wisconsin and America at large should ensure that more trees are planted to avoid climate change since </w:t>
      </w:r>
      <w:r w:rsidR="00253336">
        <w:rPr>
          <w:rFonts w:ascii="Times New Roman" w:hAnsi="Times New Roman" w:cs="Times New Roman"/>
          <w:sz w:val="24"/>
          <w:szCs w:val="24"/>
        </w:rPr>
        <w:t xml:space="preserve">it greatly affects our environment. Farmers need a favorable climate for their produce to grow. </w:t>
      </w:r>
    </w:p>
    <w:p w:rsidR="007164AA" w:rsidRDefault="00BA0B6B" w:rsidP="00E35CDC">
      <w:pPr>
        <w:spacing w:line="480" w:lineRule="auto"/>
        <w:rPr>
          <w:rFonts w:ascii="Times New Roman" w:hAnsi="Times New Roman" w:cs="Times New Roman"/>
          <w:b/>
          <w:sz w:val="24"/>
          <w:szCs w:val="24"/>
        </w:rPr>
      </w:pPr>
      <w:r w:rsidRPr="007164AA">
        <w:rPr>
          <w:rFonts w:ascii="Times New Roman" w:hAnsi="Times New Roman" w:cs="Times New Roman"/>
          <w:b/>
          <w:sz w:val="24"/>
          <w:szCs w:val="24"/>
        </w:rPr>
        <w:t>Q</w:t>
      </w:r>
      <w:r>
        <w:rPr>
          <w:rFonts w:ascii="Times New Roman" w:hAnsi="Times New Roman" w:cs="Times New Roman"/>
          <w:b/>
          <w:sz w:val="24"/>
          <w:szCs w:val="24"/>
        </w:rPr>
        <w:t>n.</w:t>
      </w:r>
      <w:r w:rsidRPr="007164AA">
        <w:rPr>
          <w:rFonts w:ascii="Times New Roman" w:hAnsi="Times New Roman" w:cs="Times New Roman"/>
          <w:b/>
          <w:sz w:val="24"/>
          <w:szCs w:val="24"/>
        </w:rPr>
        <w:t>8</w:t>
      </w:r>
    </w:p>
    <w:p w:rsidR="007164AA" w:rsidRDefault="00BA0B6B" w:rsidP="007164A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most appropriate people to walk within dealing with obesity in children and adults is</w:t>
      </w:r>
      <w:r>
        <w:rPr>
          <w:rFonts w:ascii="Times New Roman" w:hAnsi="Times New Roman" w:cs="Times New Roman"/>
          <w:sz w:val="24"/>
          <w:szCs w:val="24"/>
        </w:rPr>
        <w:t xml:space="preserve"> to involve the parent, health workers, and the community.  Parents play a major role as gatekeepers hence there is a need for them to be more educated. Parents therefore should be provided with information about nutrition and physical activity</w:t>
      </w:r>
      <w:r w:rsidR="00721691">
        <w:rPr>
          <w:rFonts w:ascii="Times New Roman" w:hAnsi="Times New Roman" w:cs="Times New Roman"/>
          <w:sz w:val="24"/>
          <w:szCs w:val="24"/>
        </w:rPr>
        <w:t xml:space="preserve">. Health care workers to are </w:t>
      </w:r>
      <w:r w:rsidR="00721691">
        <w:rPr>
          <w:rFonts w:ascii="Times New Roman" w:hAnsi="Times New Roman" w:cs="Times New Roman"/>
          <w:sz w:val="24"/>
          <w:szCs w:val="24"/>
        </w:rPr>
        <w:lastRenderedPageBreak/>
        <w:t>very essential in dealing with children and adolescents, for example, nutritionist</w:t>
      </w:r>
      <w:r>
        <w:rPr>
          <w:rFonts w:ascii="Times New Roman" w:hAnsi="Times New Roman" w:cs="Times New Roman"/>
          <w:sz w:val="24"/>
          <w:szCs w:val="24"/>
        </w:rPr>
        <w:t>s.</w:t>
      </w:r>
      <w:r w:rsidR="00721691">
        <w:rPr>
          <w:rFonts w:ascii="Times New Roman" w:hAnsi="Times New Roman" w:cs="Times New Roman"/>
          <w:sz w:val="24"/>
          <w:szCs w:val="24"/>
        </w:rPr>
        <w:t xml:space="preserve"> There several cultural factors that affect people since people are likely to be defined by an acceptable way of behavior such as eating and this behavior will make them unique.</w:t>
      </w:r>
    </w:p>
    <w:p w:rsidR="007164AA" w:rsidRDefault="00BA0B6B" w:rsidP="007164AA">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Residents of walker county tend to be people wh</w:t>
      </w:r>
      <w:r w:rsidR="000A7FF4">
        <w:rPr>
          <w:rFonts w:ascii="Times New Roman" w:hAnsi="Times New Roman" w:cs="Times New Roman"/>
          <w:sz w:val="24"/>
          <w:szCs w:val="24"/>
        </w:rPr>
        <w:t>o eat fast foods because it was cheaper</w:t>
      </w:r>
      <w:r>
        <w:rPr>
          <w:rFonts w:ascii="Times New Roman" w:hAnsi="Times New Roman" w:cs="Times New Roman"/>
          <w:sz w:val="24"/>
          <w:szCs w:val="24"/>
        </w:rPr>
        <w:t xml:space="preserve">. These foods are rich in high calories, fats, and refined sugars which has contributed to children and </w:t>
      </w:r>
      <w:r w:rsidR="000A7FF4">
        <w:rPr>
          <w:rFonts w:ascii="Times New Roman" w:hAnsi="Times New Roman" w:cs="Times New Roman"/>
          <w:sz w:val="24"/>
          <w:szCs w:val="24"/>
        </w:rPr>
        <w:t>adults being obese</w:t>
      </w:r>
      <w:r w:rsidR="00926F93">
        <w:rPr>
          <w:rFonts w:ascii="Times New Roman" w:hAnsi="Times New Roman" w:cs="Times New Roman"/>
          <w:sz w:val="24"/>
          <w:szCs w:val="24"/>
        </w:rPr>
        <w:t>. Potential coalition members include the community, parents, and state</w:t>
      </w:r>
      <w:r w:rsidR="00FA16F8">
        <w:rPr>
          <w:rFonts w:ascii="Times New Roman" w:hAnsi="Times New Roman" w:cs="Times New Roman"/>
          <w:sz w:val="24"/>
          <w:szCs w:val="24"/>
        </w:rPr>
        <w:t xml:space="preserve"> </w:t>
      </w:r>
      <w:r w:rsidR="00926F93">
        <w:rPr>
          <w:rFonts w:ascii="Times New Roman" w:hAnsi="Times New Roman" w:cs="Times New Roman"/>
          <w:sz w:val="24"/>
          <w:szCs w:val="24"/>
        </w:rPr>
        <w:t>or non –governmental organizations</w:t>
      </w:r>
      <w:r w:rsidR="000A7FF4">
        <w:rPr>
          <w:rFonts w:ascii="Times New Roman" w:hAnsi="Times New Roman" w:cs="Times New Roman"/>
          <w:sz w:val="24"/>
          <w:szCs w:val="24"/>
        </w:rPr>
        <w:t>. More financial resources are to be pooled to ensure that children and adolescents get foods that good for nutrition as well set</w:t>
      </w:r>
      <w:r>
        <w:rPr>
          <w:rFonts w:ascii="Times New Roman" w:hAnsi="Times New Roman" w:cs="Times New Roman"/>
          <w:sz w:val="24"/>
          <w:szCs w:val="24"/>
        </w:rPr>
        <w:t>ting up centers for exercising.</w:t>
      </w:r>
    </w:p>
    <w:p w:rsidR="007164AA" w:rsidRDefault="00BA0B6B" w:rsidP="00E35CDC">
      <w:pPr>
        <w:spacing w:line="480" w:lineRule="auto"/>
        <w:rPr>
          <w:rFonts w:ascii="Times New Roman" w:hAnsi="Times New Roman" w:cs="Times New Roman"/>
          <w:b/>
          <w:sz w:val="24"/>
          <w:szCs w:val="24"/>
        </w:rPr>
      </w:pPr>
      <w:r w:rsidRPr="007164AA">
        <w:rPr>
          <w:rFonts w:ascii="Times New Roman" w:hAnsi="Times New Roman" w:cs="Times New Roman"/>
          <w:b/>
          <w:sz w:val="24"/>
          <w:szCs w:val="24"/>
        </w:rPr>
        <w:t>Q</w:t>
      </w:r>
      <w:r>
        <w:rPr>
          <w:rFonts w:ascii="Times New Roman" w:hAnsi="Times New Roman" w:cs="Times New Roman"/>
          <w:b/>
          <w:sz w:val="24"/>
          <w:szCs w:val="24"/>
        </w:rPr>
        <w:t>n.</w:t>
      </w:r>
      <w:r w:rsidRPr="007164AA">
        <w:rPr>
          <w:rFonts w:ascii="Times New Roman" w:hAnsi="Times New Roman" w:cs="Times New Roman"/>
          <w:b/>
          <w:sz w:val="24"/>
          <w:szCs w:val="24"/>
        </w:rPr>
        <w:t>14</w:t>
      </w:r>
    </w:p>
    <w:p w:rsidR="00E35CDC" w:rsidRPr="007164AA" w:rsidRDefault="00BA0B6B" w:rsidP="007164AA">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 demo</w:t>
      </w:r>
      <w:r>
        <w:rPr>
          <w:rFonts w:ascii="Times New Roman" w:hAnsi="Times New Roman" w:cs="Times New Roman"/>
          <w:sz w:val="24"/>
          <w:szCs w:val="24"/>
        </w:rPr>
        <w:t xml:space="preserve">graphics of the </w:t>
      </w:r>
      <w:r w:rsidR="00DE76DD">
        <w:rPr>
          <w:rFonts w:ascii="Times New Roman" w:hAnsi="Times New Roman" w:cs="Times New Roman"/>
          <w:sz w:val="24"/>
          <w:szCs w:val="24"/>
        </w:rPr>
        <w:t>District school are likely</w:t>
      </w:r>
      <w:r w:rsidR="00123E50">
        <w:rPr>
          <w:rFonts w:ascii="Times New Roman" w:hAnsi="Times New Roman" w:cs="Times New Roman"/>
          <w:sz w:val="24"/>
          <w:szCs w:val="24"/>
        </w:rPr>
        <w:t xml:space="preserve"> to</w:t>
      </w:r>
      <w:r w:rsidR="00DE76DD">
        <w:rPr>
          <w:rFonts w:ascii="Times New Roman" w:hAnsi="Times New Roman" w:cs="Times New Roman"/>
          <w:sz w:val="24"/>
          <w:szCs w:val="24"/>
        </w:rPr>
        <w:t xml:space="preserve"> have a larger population to cater to the high number of children who want to go to school. Economically the area has grown therefore the workforce will be energetic, ambitious, hardworking, and honest. Having such a workforce will motivate them to work hence good performance. Wellness programs such as on-site programs this wellness program is</w:t>
      </w:r>
      <w:r w:rsidR="00BC0332">
        <w:rPr>
          <w:rFonts w:ascii="Times New Roman" w:hAnsi="Times New Roman" w:cs="Times New Roman"/>
          <w:sz w:val="24"/>
          <w:szCs w:val="24"/>
        </w:rPr>
        <w:t xml:space="preserve"> a cash incentive that is given </w:t>
      </w:r>
      <w:r w:rsidR="00DE76DD">
        <w:rPr>
          <w:rFonts w:ascii="Times New Roman" w:hAnsi="Times New Roman" w:cs="Times New Roman"/>
          <w:sz w:val="24"/>
          <w:szCs w:val="24"/>
        </w:rPr>
        <w:t>to staff who</w:t>
      </w:r>
      <w:r w:rsidR="00BC0332">
        <w:rPr>
          <w:rFonts w:ascii="Times New Roman" w:hAnsi="Times New Roman" w:cs="Times New Roman"/>
          <w:sz w:val="24"/>
          <w:szCs w:val="24"/>
        </w:rPr>
        <w:t xml:space="preserve"> participate and meet their goals </w:t>
      </w:r>
      <w:r w:rsidR="00FA2B57">
        <w:rPr>
          <w:rFonts w:ascii="Times New Roman" w:hAnsi="Times New Roman" w:cs="Times New Roman"/>
          <w:sz w:val="24"/>
          <w:szCs w:val="24"/>
        </w:rPr>
        <w:t xml:space="preserve">in different areas of their work. </w:t>
      </w:r>
      <w:r w:rsidR="00BC0332">
        <w:rPr>
          <w:rFonts w:ascii="Times New Roman" w:hAnsi="Times New Roman" w:cs="Times New Roman"/>
          <w:sz w:val="24"/>
          <w:szCs w:val="24"/>
        </w:rPr>
        <w:t xml:space="preserve">This will motivate them hence achieving </w:t>
      </w:r>
      <w:r w:rsidR="00FA2B57">
        <w:rPr>
          <w:rFonts w:ascii="Times New Roman" w:hAnsi="Times New Roman" w:cs="Times New Roman"/>
          <w:sz w:val="24"/>
          <w:szCs w:val="24"/>
        </w:rPr>
        <w:t>performance</w:t>
      </w:r>
      <w:r w:rsidR="00BC0332">
        <w:rPr>
          <w:rFonts w:ascii="Times New Roman" w:hAnsi="Times New Roman" w:cs="Times New Roman"/>
          <w:sz w:val="24"/>
          <w:szCs w:val="24"/>
        </w:rPr>
        <w:t xml:space="preserve">. Yoga classes aim at relieving the employees of the school of their stress. Employee assistance programs employees should not only be given </w:t>
      </w:r>
      <w:r w:rsidR="00FA2B57">
        <w:rPr>
          <w:rFonts w:ascii="Times New Roman" w:hAnsi="Times New Roman" w:cs="Times New Roman"/>
          <w:sz w:val="24"/>
          <w:szCs w:val="24"/>
        </w:rPr>
        <w:t>programs</w:t>
      </w:r>
      <w:r w:rsidR="00BC0332">
        <w:rPr>
          <w:rFonts w:ascii="Times New Roman" w:hAnsi="Times New Roman" w:cs="Times New Roman"/>
          <w:sz w:val="24"/>
          <w:szCs w:val="24"/>
        </w:rPr>
        <w:t xml:space="preserve"> aimed at taking care of their body</w:t>
      </w:r>
      <w:r w:rsidR="00FA2B57">
        <w:rPr>
          <w:rFonts w:ascii="Times New Roman" w:hAnsi="Times New Roman" w:cs="Times New Roman"/>
          <w:sz w:val="24"/>
          <w:szCs w:val="24"/>
        </w:rPr>
        <w:t>,</w:t>
      </w:r>
      <w:r w:rsidR="00BC0332">
        <w:rPr>
          <w:rFonts w:ascii="Times New Roman" w:hAnsi="Times New Roman" w:cs="Times New Roman"/>
          <w:sz w:val="24"/>
          <w:szCs w:val="24"/>
        </w:rPr>
        <w:t xml:space="preserve"> but the mind also should be taken care of. Therefore this program aims at taking care of </w:t>
      </w:r>
      <w:r w:rsidR="00FA2B57">
        <w:rPr>
          <w:rFonts w:ascii="Times New Roman" w:hAnsi="Times New Roman" w:cs="Times New Roman"/>
          <w:sz w:val="24"/>
          <w:szCs w:val="24"/>
        </w:rPr>
        <w:t>employee’s</w:t>
      </w:r>
      <w:r w:rsidR="00BC0332">
        <w:rPr>
          <w:rFonts w:ascii="Times New Roman" w:hAnsi="Times New Roman" w:cs="Times New Roman"/>
          <w:sz w:val="24"/>
          <w:szCs w:val="24"/>
        </w:rPr>
        <w:t xml:space="preserve"> emo</w:t>
      </w:r>
      <w:bookmarkStart w:id="0" w:name="_GoBack"/>
      <w:bookmarkEnd w:id="0"/>
      <w:r w:rsidR="00BC0332">
        <w:rPr>
          <w:rFonts w:ascii="Times New Roman" w:hAnsi="Times New Roman" w:cs="Times New Roman"/>
          <w:sz w:val="24"/>
          <w:szCs w:val="24"/>
        </w:rPr>
        <w:t>tional challenges.</w:t>
      </w:r>
    </w:p>
    <w:sectPr w:rsidR="00E35CDC" w:rsidRPr="007164AA" w:rsidSect="00C3367B">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B6B" w:rsidRDefault="00BA0B6B">
      <w:pPr>
        <w:spacing w:after="0" w:line="240" w:lineRule="auto"/>
      </w:pPr>
      <w:r>
        <w:separator/>
      </w:r>
    </w:p>
  </w:endnote>
  <w:endnote w:type="continuationSeparator" w:id="0">
    <w:p w:rsidR="00BA0B6B" w:rsidRDefault="00BA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B6B" w:rsidRDefault="00BA0B6B">
      <w:pPr>
        <w:spacing w:after="0" w:line="240" w:lineRule="auto"/>
      </w:pPr>
      <w:r>
        <w:separator/>
      </w:r>
    </w:p>
  </w:footnote>
  <w:footnote w:type="continuationSeparator" w:id="0">
    <w:p w:rsidR="00BA0B6B" w:rsidRDefault="00BA0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651254"/>
      <w:docPartObj>
        <w:docPartGallery w:val="Page Numbers (Top of Page)"/>
        <w:docPartUnique/>
      </w:docPartObj>
    </w:sdtPr>
    <w:sdtEndPr>
      <w:rPr>
        <w:noProof/>
      </w:rPr>
    </w:sdtEndPr>
    <w:sdtContent>
      <w:p w:rsidR="00C3367B" w:rsidRDefault="00BA0B6B">
        <w:pPr>
          <w:pStyle w:val="Header"/>
          <w:jc w:val="right"/>
        </w:pPr>
        <w:r>
          <w:rPr>
            <w:rFonts w:ascii="Times New Roman" w:hAnsi="Times New Roman" w:cs="Times New Roman"/>
            <w:sz w:val="24"/>
            <w:szCs w:val="24"/>
          </w:rPr>
          <w:t xml:space="preserve">HEALTH PLANNING AND EVALUATION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CD0F43">
          <w:rPr>
            <w:noProof/>
          </w:rPr>
          <w:t>6</w:t>
        </w:r>
        <w:r>
          <w:rPr>
            <w:noProof/>
          </w:rPr>
          <w:fldChar w:fldCharType="end"/>
        </w:r>
      </w:p>
    </w:sdtContent>
  </w:sdt>
  <w:p w:rsidR="00C3367B" w:rsidRDefault="00C336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7B" w:rsidRPr="00C3367B" w:rsidRDefault="00BA0B6B">
    <w:pPr>
      <w:pStyle w:val="Header"/>
      <w:rPr>
        <w:rFonts w:ascii="Times New Roman" w:hAnsi="Times New Roman" w:cs="Times New Roman"/>
        <w:sz w:val="24"/>
        <w:szCs w:val="24"/>
      </w:rPr>
    </w:pPr>
    <w:r>
      <w:rPr>
        <w:rFonts w:ascii="Times New Roman" w:hAnsi="Times New Roman" w:cs="Times New Roman"/>
        <w:sz w:val="24"/>
        <w:szCs w:val="24"/>
      </w:rPr>
      <w:t>Running Head: HEALTH PLANNING AND EVALUATION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51"/>
    <w:rsid w:val="0006255D"/>
    <w:rsid w:val="00074E4C"/>
    <w:rsid w:val="000A7FF4"/>
    <w:rsid w:val="00123E50"/>
    <w:rsid w:val="00253336"/>
    <w:rsid w:val="002E2232"/>
    <w:rsid w:val="002F4CE8"/>
    <w:rsid w:val="003460E9"/>
    <w:rsid w:val="00357901"/>
    <w:rsid w:val="004978AA"/>
    <w:rsid w:val="004A1EC6"/>
    <w:rsid w:val="007007BA"/>
    <w:rsid w:val="00706002"/>
    <w:rsid w:val="007164AA"/>
    <w:rsid w:val="00721691"/>
    <w:rsid w:val="007F7D51"/>
    <w:rsid w:val="00822A39"/>
    <w:rsid w:val="0091579B"/>
    <w:rsid w:val="00926F93"/>
    <w:rsid w:val="00990D10"/>
    <w:rsid w:val="0099562F"/>
    <w:rsid w:val="00A75A53"/>
    <w:rsid w:val="00A92B0E"/>
    <w:rsid w:val="00AE3D03"/>
    <w:rsid w:val="00AF7EBD"/>
    <w:rsid w:val="00B2196B"/>
    <w:rsid w:val="00B62928"/>
    <w:rsid w:val="00BA0B6B"/>
    <w:rsid w:val="00BB24FD"/>
    <w:rsid w:val="00BC0332"/>
    <w:rsid w:val="00BC1DAC"/>
    <w:rsid w:val="00C3367B"/>
    <w:rsid w:val="00CD0F43"/>
    <w:rsid w:val="00DD5BF3"/>
    <w:rsid w:val="00DE76DD"/>
    <w:rsid w:val="00E35CDC"/>
    <w:rsid w:val="00F20EBE"/>
    <w:rsid w:val="00FA16F8"/>
    <w:rsid w:val="00FA2B57"/>
    <w:rsid w:val="00FF5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7B"/>
  </w:style>
  <w:style w:type="paragraph" w:styleId="Footer">
    <w:name w:val="footer"/>
    <w:basedOn w:val="Normal"/>
    <w:link w:val="FooterChar"/>
    <w:uiPriority w:val="99"/>
    <w:unhideWhenUsed/>
    <w:rsid w:val="00C33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7B"/>
  </w:style>
  <w:style w:type="paragraph" w:styleId="Footer">
    <w:name w:val="footer"/>
    <w:basedOn w:val="Normal"/>
    <w:link w:val="FooterChar"/>
    <w:uiPriority w:val="99"/>
    <w:unhideWhenUsed/>
    <w:rsid w:val="00C33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2021-03-22T18:14:00Z</dcterms:created>
  <dcterms:modified xsi:type="dcterms:W3CDTF">2021-03-22T18:14:00Z</dcterms:modified>
</cp:coreProperties>
</file>